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0C" w:rsidRDefault="00264C2D">
      <w:r>
        <w:t>Intro to the Periodic Table</w:t>
      </w:r>
      <w:r w:rsidR="004F5BB9">
        <w:tab/>
      </w:r>
      <w:r w:rsidR="004F5BB9">
        <w:tab/>
      </w:r>
      <w:r w:rsidR="004F5BB9">
        <w:tab/>
      </w:r>
      <w:r w:rsidR="004F5BB9">
        <w:tab/>
        <w:t>Name __</w:t>
      </w:r>
      <w:r>
        <w:t>_____________________________</w:t>
      </w:r>
    </w:p>
    <w:p w:rsidR="004F5BB9" w:rsidRDefault="004F5BB9"/>
    <w:p w:rsidR="004F5BB9" w:rsidRDefault="004F5BB9" w:rsidP="004F5BB9">
      <w:pPr>
        <w:pStyle w:val="ListParagraph"/>
        <w:numPr>
          <w:ilvl w:val="0"/>
          <w:numId w:val="1"/>
        </w:numPr>
      </w:pPr>
      <w:r>
        <w:t>For each of the following, label as a metal, nonmetal, or metalloid.</w:t>
      </w:r>
    </w:p>
    <w:p w:rsidR="004F5BB9" w:rsidRDefault="004F5BB9" w:rsidP="004F5BB9">
      <w:pPr>
        <w:pStyle w:val="ListParagraph"/>
      </w:pP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Poor conductor of electricity 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Usually a solid at room temperature _______________________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Ductile 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Chlorine 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Semi-conductors 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Silicon _______________________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Malleable 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Usually a gas at room temperature _______________________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Cobalt _______________________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Good conductor of heat 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Brittle ______________________</w:t>
      </w:r>
    </w:p>
    <w:p w:rsidR="004F5BB9" w:rsidRDefault="004F5BB9" w:rsidP="004F5BB9">
      <w:pPr>
        <w:pStyle w:val="ListParagraph"/>
        <w:numPr>
          <w:ilvl w:val="0"/>
          <w:numId w:val="2"/>
        </w:numPr>
      </w:pPr>
      <w:r>
        <w:t>Oxygen ______________________</w:t>
      </w:r>
    </w:p>
    <w:p w:rsidR="004F5BB9" w:rsidRDefault="004F5BB9" w:rsidP="004F5BB9"/>
    <w:p w:rsidR="004F5BB9" w:rsidRDefault="004F5BB9" w:rsidP="004F5BB9">
      <w:pPr>
        <w:pStyle w:val="ListParagraph"/>
        <w:numPr>
          <w:ilvl w:val="0"/>
          <w:numId w:val="1"/>
        </w:numPr>
      </w:pPr>
      <w:r>
        <w:t>Fill in the blanks to describe each part of the periodic table.</w:t>
      </w:r>
    </w:p>
    <w:p w:rsidR="004F5BB9" w:rsidRDefault="004F5BB9" w:rsidP="004F5BB9">
      <w:pPr>
        <w:pStyle w:val="ListParagraph"/>
      </w:pP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Vertical columns on the periodic table are called _________________________.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Horizontal rows on the periodic table are called _________________________.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number of protons in an atom is that element’s _____________________ number.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number of protons and neutrons in an atom is that element’s _______________ number.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 xml:space="preserve">The number of electrons in an atom is that element’s ___________________ number. 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ability of a material to be drawn into a thin wire is called 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ability of a material to be pounded into thin sheets is called 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elements in groups 3 through 12 are called the ______________________________.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elements in group 1 are called the _______________________________.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>The elements in group 2 are called the __________________________________.</w:t>
      </w:r>
    </w:p>
    <w:p w:rsidR="004F5BB9" w:rsidRDefault="004F5BB9" w:rsidP="004F5BB9">
      <w:pPr>
        <w:pStyle w:val="ListParagraph"/>
        <w:numPr>
          <w:ilvl w:val="0"/>
          <w:numId w:val="3"/>
        </w:numPr>
      </w:pPr>
      <w:r>
        <w:t xml:space="preserve">The elements in group 18 are called the </w:t>
      </w:r>
      <w:r w:rsidR="00C423F7">
        <w:t>___________________________.</w:t>
      </w:r>
    </w:p>
    <w:p w:rsidR="00C423F7" w:rsidRDefault="00C423F7" w:rsidP="004F5BB9">
      <w:pPr>
        <w:pStyle w:val="ListParagraph"/>
        <w:numPr>
          <w:ilvl w:val="0"/>
          <w:numId w:val="3"/>
        </w:numPr>
      </w:pPr>
      <w:r>
        <w:t>The elements in group 17 are called the ___________________________.</w:t>
      </w:r>
    </w:p>
    <w:p w:rsidR="00C423F7" w:rsidRDefault="00C423F7" w:rsidP="004F5BB9">
      <w:pPr>
        <w:pStyle w:val="ListParagraph"/>
        <w:numPr>
          <w:ilvl w:val="0"/>
          <w:numId w:val="3"/>
        </w:numPr>
      </w:pPr>
      <w:r>
        <w:t>The elements in group _______ are the most reactive metals.</w:t>
      </w:r>
    </w:p>
    <w:p w:rsidR="00C423F7" w:rsidRDefault="00C423F7" w:rsidP="004F5BB9">
      <w:pPr>
        <w:pStyle w:val="ListParagraph"/>
        <w:numPr>
          <w:ilvl w:val="0"/>
          <w:numId w:val="3"/>
        </w:numPr>
      </w:pPr>
      <w:r>
        <w:t>The elements in group _______ are the most reactive nonmetals.</w:t>
      </w:r>
    </w:p>
    <w:p w:rsidR="00C423F7" w:rsidRDefault="00C423F7" w:rsidP="004F5BB9">
      <w:pPr>
        <w:pStyle w:val="ListParagraph"/>
        <w:numPr>
          <w:ilvl w:val="0"/>
          <w:numId w:val="3"/>
        </w:numPr>
      </w:pPr>
      <w:r>
        <w:t>The elements in group _______ are inert – or very unreactive.</w:t>
      </w:r>
    </w:p>
    <w:p w:rsidR="00C423F7" w:rsidRDefault="00C423F7" w:rsidP="004F5BB9">
      <w:pPr>
        <w:pStyle w:val="ListParagraph"/>
        <w:numPr>
          <w:ilvl w:val="0"/>
          <w:numId w:val="3"/>
        </w:numPr>
      </w:pPr>
      <w:r>
        <w:t>The elements in group _______ react very violently with water.</w:t>
      </w:r>
    </w:p>
    <w:p w:rsidR="00C423F7" w:rsidRDefault="00C423F7" w:rsidP="00C423F7"/>
    <w:p w:rsidR="00C423F7" w:rsidRDefault="00C423F7" w:rsidP="00C423F7"/>
    <w:p w:rsidR="00C423F7" w:rsidRDefault="00C423F7" w:rsidP="00C423F7"/>
    <w:p w:rsidR="00C423F7" w:rsidRDefault="00C423F7" w:rsidP="00C423F7"/>
    <w:p w:rsidR="00C423F7" w:rsidRDefault="00C423F7" w:rsidP="00C423F7">
      <w:pPr>
        <w:pStyle w:val="ListParagraph"/>
        <w:numPr>
          <w:ilvl w:val="0"/>
          <w:numId w:val="1"/>
        </w:numPr>
      </w:pPr>
      <w:r>
        <w:lastRenderedPageBreak/>
        <w:t>Complete the blanks in the table below.</w:t>
      </w:r>
    </w:p>
    <w:p w:rsidR="00C423F7" w:rsidRDefault="00C423F7" w:rsidP="00C423F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70"/>
        <w:gridCol w:w="2879"/>
      </w:tblGrid>
      <w:tr w:rsidR="00C423F7" w:rsidTr="00C423F7">
        <w:tc>
          <w:tcPr>
            <w:tcW w:w="3116" w:type="dxa"/>
          </w:tcPr>
          <w:p w:rsidR="00C423F7" w:rsidRPr="00C423F7" w:rsidRDefault="00C423F7" w:rsidP="00C423F7">
            <w:pPr>
              <w:pStyle w:val="ListParagraph"/>
              <w:ind w:left="0"/>
              <w:rPr>
                <w:b/>
              </w:rPr>
            </w:pPr>
            <w:r w:rsidRPr="00C423F7">
              <w:rPr>
                <w:b/>
              </w:rPr>
              <w:t>Number of Valence Electrons</w:t>
            </w:r>
          </w:p>
        </w:tc>
        <w:tc>
          <w:tcPr>
            <w:tcW w:w="3117" w:type="dxa"/>
          </w:tcPr>
          <w:p w:rsidR="00C423F7" w:rsidRPr="00C423F7" w:rsidRDefault="00C423F7" w:rsidP="00C423F7">
            <w:pPr>
              <w:pStyle w:val="ListParagraph"/>
              <w:ind w:left="0"/>
              <w:rPr>
                <w:b/>
              </w:rPr>
            </w:pPr>
            <w:r w:rsidRPr="00C423F7">
              <w:rPr>
                <w:b/>
              </w:rPr>
              <w:t>Group Number</w:t>
            </w:r>
          </w:p>
        </w:tc>
        <w:tc>
          <w:tcPr>
            <w:tcW w:w="3117" w:type="dxa"/>
          </w:tcPr>
          <w:p w:rsidR="00C423F7" w:rsidRPr="00C423F7" w:rsidRDefault="00C423F7" w:rsidP="00C423F7">
            <w:pPr>
              <w:pStyle w:val="ListParagraph"/>
              <w:ind w:left="0"/>
              <w:rPr>
                <w:b/>
              </w:rPr>
            </w:pPr>
            <w:r w:rsidRPr="00C423F7">
              <w:rPr>
                <w:b/>
              </w:rPr>
              <w:t>Common Name</w:t>
            </w: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  <w:r>
              <w:t>Boron Family</w:t>
            </w: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</w:tr>
      <w:tr w:rsidR="00C423F7" w:rsidTr="00C423F7">
        <w:tc>
          <w:tcPr>
            <w:tcW w:w="3116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423F7" w:rsidRDefault="00C423F7" w:rsidP="00C423F7">
            <w:pPr>
              <w:pStyle w:val="ListParagraph"/>
              <w:ind w:left="0"/>
            </w:pPr>
            <w:r>
              <w:t>Noble Gases</w:t>
            </w:r>
          </w:p>
        </w:tc>
      </w:tr>
    </w:tbl>
    <w:p w:rsidR="00C423F7" w:rsidRDefault="00C423F7" w:rsidP="00C423F7"/>
    <w:p w:rsidR="00C423F7" w:rsidRDefault="00C423F7" w:rsidP="00C423F7">
      <w:pPr>
        <w:pStyle w:val="ListParagraph"/>
        <w:numPr>
          <w:ilvl w:val="0"/>
          <w:numId w:val="1"/>
        </w:numPr>
      </w:pPr>
      <w:r>
        <w:t>What are the names of the following elements?</w:t>
      </w:r>
    </w:p>
    <w:p w:rsidR="00C423F7" w:rsidRDefault="00C423F7" w:rsidP="00C423F7">
      <w:pPr>
        <w:pStyle w:val="ListParagraph"/>
      </w:pPr>
    </w:p>
    <w:p w:rsidR="00C423F7" w:rsidRDefault="00C423F7" w:rsidP="00C423F7">
      <w:pPr>
        <w:pStyle w:val="ListParagraph"/>
      </w:pPr>
      <w:r>
        <w:t>C ____________________</w:t>
      </w:r>
      <w:r>
        <w:tab/>
      </w:r>
      <w:r>
        <w:tab/>
        <w:t>Cl _____________________</w:t>
      </w:r>
    </w:p>
    <w:p w:rsidR="00C423F7" w:rsidRDefault="00C423F7" w:rsidP="00C423F7">
      <w:pPr>
        <w:pStyle w:val="ListParagraph"/>
      </w:pPr>
    </w:p>
    <w:p w:rsidR="00C423F7" w:rsidRDefault="00C423F7" w:rsidP="00C423F7">
      <w:pPr>
        <w:pStyle w:val="ListParagraph"/>
      </w:pPr>
      <w:r>
        <w:t>Au ___________________</w:t>
      </w:r>
      <w:r>
        <w:tab/>
      </w:r>
      <w:r>
        <w:tab/>
      </w:r>
      <w:proofErr w:type="spellStart"/>
      <w:r>
        <w:t>Sr</w:t>
      </w:r>
      <w:proofErr w:type="spellEnd"/>
      <w:r>
        <w:t xml:space="preserve"> _____________________</w:t>
      </w:r>
    </w:p>
    <w:p w:rsidR="00C423F7" w:rsidRDefault="00C423F7" w:rsidP="00C423F7"/>
    <w:p w:rsidR="00C423F7" w:rsidRDefault="00026A0C" w:rsidP="00C423F7">
      <w:pPr>
        <w:pStyle w:val="ListParagraph"/>
        <w:numPr>
          <w:ilvl w:val="0"/>
          <w:numId w:val="1"/>
        </w:numPr>
      </w:pPr>
      <w:r>
        <w:t>In which group (give the common name, not the number) would you find the following elements?</w:t>
      </w:r>
    </w:p>
    <w:p w:rsidR="00026A0C" w:rsidRDefault="00026A0C" w:rsidP="00026A0C">
      <w:pPr>
        <w:pStyle w:val="ListParagraph"/>
      </w:pPr>
    </w:p>
    <w:p w:rsidR="00026A0C" w:rsidRDefault="00026A0C" w:rsidP="00026A0C">
      <w:pPr>
        <w:pStyle w:val="ListParagraph"/>
      </w:pPr>
      <w:r>
        <w:t>Sulfur _____________________</w:t>
      </w:r>
      <w:r>
        <w:tab/>
      </w:r>
      <w:r>
        <w:tab/>
        <w:t>Iodine _____________________</w:t>
      </w:r>
    </w:p>
    <w:p w:rsidR="00026A0C" w:rsidRDefault="00026A0C" w:rsidP="00026A0C">
      <w:pPr>
        <w:pStyle w:val="ListParagraph"/>
      </w:pPr>
    </w:p>
    <w:p w:rsidR="00026A0C" w:rsidRDefault="00026A0C" w:rsidP="00026A0C">
      <w:pPr>
        <w:pStyle w:val="ListParagraph"/>
      </w:pPr>
      <w:r>
        <w:t>Ca ________________________</w:t>
      </w:r>
      <w:r>
        <w:tab/>
        <w:t>Fe ________________________</w:t>
      </w:r>
    </w:p>
    <w:p w:rsidR="00026A0C" w:rsidRDefault="00026A0C" w:rsidP="00026A0C"/>
    <w:p w:rsidR="00026A0C" w:rsidRDefault="00026A0C" w:rsidP="00026A0C">
      <w:pPr>
        <w:pStyle w:val="ListParagraph"/>
        <w:numPr>
          <w:ilvl w:val="0"/>
          <w:numId w:val="1"/>
        </w:numPr>
      </w:pPr>
      <w:r>
        <w:t>Use the periodic table to fill in the table.</w:t>
      </w:r>
    </w:p>
    <w:p w:rsidR="00026A0C" w:rsidRDefault="00026A0C" w:rsidP="00026A0C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0"/>
        <w:gridCol w:w="875"/>
        <w:gridCol w:w="952"/>
        <w:gridCol w:w="952"/>
        <w:gridCol w:w="1045"/>
        <w:gridCol w:w="853"/>
        <w:gridCol w:w="1024"/>
        <w:gridCol w:w="1052"/>
        <w:gridCol w:w="952"/>
      </w:tblGrid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  <w:r>
              <w:t>Symbol</w:t>
            </w: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  <w:r>
              <w:t>Atomic Number</w:t>
            </w: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  <w:r>
              <w:t>Number of Protons</w:t>
            </w: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  <w:r>
              <w:t>Number of Electrons</w:t>
            </w: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  <w:r>
              <w:t>Atomic Mass</w:t>
            </w: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  <w:r>
              <w:t>Rounded Atomic Mass</w:t>
            </w: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  <w:r>
              <w:t>Number of Neutrons</w:t>
            </w: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  <w:r>
              <w:t>Group Number</w:t>
            </w: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Nitrogen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Potassium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Sodium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Lawrencium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proofErr w:type="spellStart"/>
            <w:r>
              <w:t>Dubnium</w:t>
            </w:r>
            <w:proofErr w:type="spellEnd"/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Antimony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  <w:tr w:rsidR="00026A0C" w:rsidTr="00026A0C">
        <w:tc>
          <w:tcPr>
            <w:tcW w:w="1680" w:type="dxa"/>
          </w:tcPr>
          <w:p w:rsidR="00026A0C" w:rsidRDefault="00026A0C" w:rsidP="00026A0C">
            <w:pPr>
              <w:pStyle w:val="ListParagraph"/>
              <w:ind w:left="0"/>
            </w:pPr>
            <w:r>
              <w:t>Europium</w:t>
            </w:r>
          </w:p>
        </w:tc>
        <w:tc>
          <w:tcPr>
            <w:tcW w:w="872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20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10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  <w:tc>
          <w:tcPr>
            <w:tcW w:w="948" w:type="dxa"/>
          </w:tcPr>
          <w:p w:rsidR="00026A0C" w:rsidRDefault="00026A0C" w:rsidP="00026A0C">
            <w:pPr>
              <w:pStyle w:val="ListParagraph"/>
              <w:ind w:left="0"/>
            </w:pPr>
          </w:p>
        </w:tc>
      </w:tr>
    </w:tbl>
    <w:p w:rsidR="00026A0C" w:rsidRDefault="00026A0C" w:rsidP="00026A0C"/>
    <w:p w:rsidR="00026A0C" w:rsidRDefault="00480502" w:rsidP="00026A0C">
      <w:pPr>
        <w:pStyle w:val="ListParagraph"/>
        <w:numPr>
          <w:ilvl w:val="0"/>
          <w:numId w:val="1"/>
        </w:numPr>
      </w:pPr>
      <w:r>
        <w:t>Which of the following is a property of metals?</w:t>
      </w:r>
    </w:p>
    <w:p w:rsidR="00480502" w:rsidRDefault="00480502" w:rsidP="00480502">
      <w:pPr>
        <w:pStyle w:val="ListParagraph"/>
      </w:pPr>
    </w:p>
    <w:p w:rsidR="00480502" w:rsidRDefault="00480502" w:rsidP="00480502">
      <w:pPr>
        <w:pStyle w:val="ListParagraph"/>
        <w:numPr>
          <w:ilvl w:val="0"/>
          <w:numId w:val="4"/>
        </w:numPr>
      </w:pPr>
      <w:r>
        <w:t>They are dull</w:t>
      </w:r>
      <w:r>
        <w:tab/>
      </w:r>
      <w:r>
        <w:tab/>
        <w:t>b. They are good conductors</w:t>
      </w:r>
    </w:p>
    <w:p w:rsidR="00480502" w:rsidRDefault="00480502" w:rsidP="00480502">
      <w:pPr>
        <w:ind w:left="720"/>
      </w:pPr>
      <w:r>
        <w:t>c.    They break easily</w:t>
      </w:r>
      <w:r>
        <w:tab/>
      </w:r>
      <w:r>
        <w:tab/>
        <w:t>d. They are not malleable</w:t>
      </w:r>
      <w:bookmarkStart w:id="0" w:name="_GoBack"/>
      <w:bookmarkEnd w:id="0"/>
    </w:p>
    <w:sectPr w:rsidR="0048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09C"/>
    <w:multiLevelType w:val="hybridMultilevel"/>
    <w:tmpl w:val="DDD49AEC"/>
    <w:lvl w:ilvl="0" w:tplc="AEDCA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92340"/>
    <w:multiLevelType w:val="hybridMultilevel"/>
    <w:tmpl w:val="D4845FB0"/>
    <w:lvl w:ilvl="0" w:tplc="CF60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D7F7F"/>
    <w:multiLevelType w:val="hybridMultilevel"/>
    <w:tmpl w:val="11987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931"/>
    <w:multiLevelType w:val="hybridMultilevel"/>
    <w:tmpl w:val="8F6EF1E0"/>
    <w:lvl w:ilvl="0" w:tplc="E24C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9"/>
    <w:rsid w:val="00026A0C"/>
    <w:rsid w:val="00264C2D"/>
    <w:rsid w:val="00480502"/>
    <w:rsid w:val="004875A1"/>
    <w:rsid w:val="004F5BB9"/>
    <w:rsid w:val="007A300C"/>
    <w:rsid w:val="00B232EA"/>
    <w:rsid w:val="00C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E546"/>
  <w15:chartTrackingRefBased/>
  <w15:docId w15:val="{CB611394-CDC1-472A-A406-4F3AF68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B9"/>
    <w:pPr>
      <w:ind w:left="720"/>
      <w:contextualSpacing/>
    </w:pPr>
  </w:style>
  <w:style w:type="table" w:styleId="TableGrid">
    <w:name w:val="Table Grid"/>
    <w:basedOn w:val="TableNormal"/>
    <w:uiPriority w:val="39"/>
    <w:rsid w:val="00C4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Bohle, Kyle</dc:creator>
  <cp:keywords/>
  <dc:description/>
  <cp:lastModifiedBy>Bohle, Kyle</cp:lastModifiedBy>
  <cp:revision>3</cp:revision>
  <dcterms:created xsi:type="dcterms:W3CDTF">2019-01-15T17:10:00Z</dcterms:created>
  <dcterms:modified xsi:type="dcterms:W3CDTF">2019-01-15T18:55:00Z</dcterms:modified>
</cp:coreProperties>
</file>